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4091B" w14:textId="1066DAED" w:rsidR="00C366F7" w:rsidRPr="00C366F7" w:rsidRDefault="00C366F7" w:rsidP="00C366F7">
      <w:pPr>
        <w:spacing w:after="0" w:line="240" w:lineRule="auto"/>
        <w:rPr>
          <w:b/>
          <w:sz w:val="24"/>
          <w:szCs w:val="24"/>
        </w:rPr>
      </w:pPr>
      <w:r w:rsidRPr="00C366F7">
        <w:rPr>
          <w:b/>
          <w:sz w:val="24"/>
          <w:szCs w:val="24"/>
        </w:rPr>
        <w:t>Anexa 13</w:t>
      </w:r>
    </w:p>
    <w:p w14:paraId="3D2DF570" w14:textId="77777777" w:rsidR="00C366F7" w:rsidRPr="00285A4A" w:rsidRDefault="00C366F7" w:rsidP="00C366F7">
      <w:pPr>
        <w:spacing w:after="0" w:line="240" w:lineRule="auto"/>
        <w:jc w:val="center"/>
        <w:rPr>
          <w:sz w:val="24"/>
          <w:szCs w:val="24"/>
        </w:rPr>
      </w:pPr>
      <w:r w:rsidRPr="00285A4A">
        <w:rPr>
          <w:sz w:val="24"/>
          <w:szCs w:val="24"/>
        </w:rPr>
        <w:t xml:space="preserve">DECLARATIE DE CONSIMTAMANT </w:t>
      </w:r>
    </w:p>
    <w:p w14:paraId="272D955E" w14:textId="77777777" w:rsidR="00C366F7" w:rsidRPr="00285A4A" w:rsidRDefault="00C366F7" w:rsidP="00C366F7">
      <w:pPr>
        <w:spacing w:after="0" w:line="240" w:lineRule="auto"/>
        <w:jc w:val="center"/>
        <w:rPr>
          <w:sz w:val="24"/>
          <w:szCs w:val="24"/>
        </w:rPr>
      </w:pPr>
      <w:r w:rsidRPr="00285A4A">
        <w:rPr>
          <w:sz w:val="24"/>
          <w:szCs w:val="24"/>
        </w:rPr>
        <w:t>PRIVIND PRELUCRAREA DATELOR CU CARACTER PERSONAL</w:t>
      </w:r>
    </w:p>
    <w:p w14:paraId="1AC7FC29" w14:textId="77777777" w:rsidR="00C366F7" w:rsidRPr="00285A4A" w:rsidRDefault="00C366F7" w:rsidP="00C366F7">
      <w:pPr>
        <w:spacing w:after="148"/>
        <w:rPr>
          <w:sz w:val="24"/>
          <w:szCs w:val="24"/>
        </w:rPr>
      </w:pPr>
    </w:p>
    <w:p w14:paraId="05216F8A" w14:textId="5F4370A6" w:rsidR="00C366F7" w:rsidRPr="00285A4A" w:rsidRDefault="00C366F7" w:rsidP="00C366F7">
      <w:pPr>
        <w:spacing w:after="0" w:line="240" w:lineRule="auto"/>
        <w:ind w:firstLine="698"/>
        <w:jc w:val="both"/>
        <w:rPr>
          <w:sz w:val="24"/>
          <w:szCs w:val="24"/>
        </w:rPr>
      </w:pPr>
      <w:r w:rsidRPr="00285A4A">
        <w:rPr>
          <w:sz w:val="24"/>
          <w:szCs w:val="24"/>
        </w:rPr>
        <w:t xml:space="preserve">Subsemnatul/a.........................................., domiciliata in ........................................ str............................................. nr. ........... judeţul/sectorul ......................................................... nascut/a la data de ..................... posesor al actului de identitate ................ seria .............. nr. ...........................CNP ................................................... eliberat de ........................................, la data de ..........................., in calitate de participant in cadrul </w:t>
      </w:r>
      <w:bookmarkStart w:id="0" w:name="_GoBack"/>
      <w:r w:rsidRPr="007B1F25">
        <w:rPr>
          <w:b/>
          <w:sz w:val="24"/>
          <w:szCs w:val="24"/>
        </w:rPr>
        <w:t>CONCURSULUI DE PLANURI DE AFACERI</w:t>
      </w:r>
      <w:bookmarkEnd w:id="0"/>
      <w:r w:rsidRPr="00285A4A">
        <w:rPr>
          <w:sz w:val="24"/>
          <w:szCs w:val="24"/>
        </w:rPr>
        <w:t xml:space="preserve">, in cadrul proiectului </w:t>
      </w:r>
      <w:r w:rsidRPr="00285A4A">
        <w:rPr>
          <w:b/>
          <w:i/>
          <w:sz w:val="24"/>
          <w:szCs w:val="24"/>
        </w:rPr>
        <w:t>„</w:t>
      </w:r>
      <w:r w:rsidRPr="00285A4A">
        <w:rPr>
          <w:b/>
          <w:bCs/>
          <w:i/>
          <w:sz w:val="24"/>
          <w:szCs w:val="24"/>
        </w:rPr>
        <w:t xml:space="preserve">Reducerea riscului de sărăcie si excluziune sociala din teritoriul SDL Asociația GAL Bucovina de Munte 2014-2020”, Cod MYSMIS 130261, </w:t>
      </w:r>
      <w:r w:rsidRPr="00285A4A">
        <w:rPr>
          <w:bCs/>
          <w:sz w:val="24"/>
          <w:szCs w:val="24"/>
        </w:rPr>
        <w:t>finanțat prin Programul Operațional Capital Uman 2014-2020,</w:t>
      </w:r>
    </w:p>
    <w:p w14:paraId="6EC0AEE9" w14:textId="394589B0" w:rsidR="00C366F7" w:rsidRPr="00285A4A" w:rsidRDefault="00C366F7" w:rsidP="00C366F7">
      <w:pPr>
        <w:spacing w:after="0" w:line="240" w:lineRule="auto"/>
        <w:ind w:left="10" w:firstLine="698"/>
        <w:jc w:val="both"/>
        <w:rPr>
          <w:sz w:val="24"/>
          <w:szCs w:val="24"/>
        </w:rPr>
      </w:pPr>
      <w:r w:rsidRPr="00285A4A">
        <w:rPr>
          <w:sz w:val="24"/>
          <w:szCs w:val="24"/>
        </w:rPr>
        <w:t>prin prezenta sunt de acord cu utilizarea și prelucrarea datelor mele cu caracter personal, conform prevederilor Directivei CE/95/46 privind protecţia persoanelor fizice in ceea ce priveste prelucrarea datelor cu caracter personal şi libera circulaţie a acestor date, transpusa in legislaţia naţionala prin Legea nr.677/2001, precum şi prevederile Directivei 2002/58/CE privind prelucrarea datelor cu caracter personal şi protecţia vieţii private in sectorul comunicaţiilor electronice, transpusa in legislaţia naţionalaprin Legea nr.506/2004. De asemenea, sunt de acord sa</w:t>
      </w:r>
      <w:r>
        <w:rPr>
          <w:sz w:val="24"/>
          <w:szCs w:val="24"/>
        </w:rPr>
        <w:t xml:space="preserve"> </w:t>
      </w:r>
      <w:r w:rsidRPr="00285A4A">
        <w:rPr>
          <w:sz w:val="24"/>
          <w:szCs w:val="24"/>
        </w:rPr>
        <w:t xml:space="preserve">particip la activitatile ce se vor desfașura in cadrul proiectului proiectului </w:t>
      </w:r>
      <w:r w:rsidRPr="00285A4A">
        <w:rPr>
          <w:b/>
          <w:i/>
          <w:sz w:val="24"/>
          <w:szCs w:val="24"/>
        </w:rPr>
        <w:t>„</w:t>
      </w:r>
      <w:r w:rsidRPr="00285A4A">
        <w:rPr>
          <w:b/>
          <w:bCs/>
          <w:i/>
          <w:sz w:val="24"/>
          <w:szCs w:val="24"/>
        </w:rPr>
        <w:t xml:space="preserve">Reducerea riscului de sărăcie si excluziune sociala din teritoriul SDL Asociația GAL Bucovina de Munte 2014-2020”, Cod MYSMIS 130261, </w:t>
      </w:r>
      <w:r w:rsidRPr="00285A4A">
        <w:rPr>
          <w:bCs/>
          <w:sz w:val="24"/>
          <w:szCs w:val="24"/>
        </w:rPr>
        <w:t>finanțat prin Programul Operațional Capital Uman 2014-2020”</w:t>
      </w:r>
      <w:r w:rsidRPr="00285A4A">
        <w:rPr>
          <w:sz w:val="24"/>
          <w:szCs w:val="24"/>
        </w:rPr>
        <w:t>.</w:t>
      </w:r>
    </w:p>
    <w:p w14:paraId="7103202B" w14:textId="77777777" w:rsidR="00C366F7" w:rsidRPr="00285A4A" w:rsidRDefault="00C366F7" w:rsidP="00C366F7">
      <w:pPr>
        <w:spacing w:after="0" w:line="240" w:lineRule="auto"/>
        <w:ind w:firstLine="698"/>
        <w:jc w:val="both"/>
        <w:rPr>
          <w:sz w:val="24"/>
          <w:szCs w:val="24"/>
        </w:rPr>
      </w:pPr>
      <w:r w:rsidRPr="00285A4A">
        <w:rPr>
          <w:sz w:val="24"/>
          <w:szCs w:val="24"/>
        </w:rPr>
        <w:t>Totodata sunt de acord ca membrii parteneriatului mai sus mentionat, cat si institutiile de control, verificare, monitorizare, sa foloseasca urmatoarele informatii personale ale mele: DOAR ÎN SCOPUL PROIECTULUI.</w:t>
      </w:r>
    </w:p>
    <w:p w14:paraId="1FF617D2" w14:textId="77777777" w:rsidR="00C366F7" w:rsidRPr="00285A4A" w:rsidRDefault="00C366F7" w:rsidP="00C366F7">
      <w:pPr>
        <w:spacing w:after="0" w:line="240" w:lineRule="auto"/>
        <w:ind w:left="10" w:firstLine="698"/>
        <w:jc w:val="both"/>
        <w:rPr>
          <w:sz w:val="24"/>
          <w:szCs w:val="24"/>
        </w:rPr>
      </w:pPr>
      <w:r w:rsidRPr="00285A4A">
        <w:rPr>
          <w:sz w:val="24"/>
          <w:szCs w:val="24"/>
        </w:rPr>
        <w:t>Aceste date vor fi tratate confidential, in conformitate cu prevederile Directivei CE/95/46 privind protectia persoanelor fizice in ceea ce priveste prelucrarea datelor cu caracter personal si libera circulatie a acestor date, tranpusa prin Legea nr. 677/2001 privind protectia persoanelor cu privire la prelucrarea datelor cu caracter personal si libera circulatie a acestor date cu modificarile si completarile ulterioare, precum si prevederile Directivei 2002/58/CE privind prelucrarea datelor cu caracter personal si protectia vietii private in sectorul comunicatiilor electronice, transpusa prin Legea nr. 506/2004, si ca imi cunosc drepturile conferite de Legea 677/2001 privind protectia persoanelor cu privire la prelucrarea datelor cu caracter personal si libera circulatie a acestor date.</w:t>
      </w:r>
    </w:p>
    <w:p w14:paraId="3EFC930E" w14:textId="77777777" w:rsidR="00C366F7" w:rsidRPr="00285A4A" w:rsidRDefault="00C366F7" w:rsidP="00C366F7">
      <w:pPr>
        <w:spacing w:after="0" w:line="240" w:lineRule="auto"/>
        <w:ind w:left="10" w:firstLine="698"/>
        <w:jc w:val="both"/>
        <w:rPr>
          <w:sz w:val="24"/>
          <w:szCs w:val="24"/>
        </w:rPr>
      </w:pPr>
    </w:p>
    <w:p w14:paraId="7AA249AA" w14:textId="77777777" w:rsidR="00C366F7" w:rsidRPr="00285A4A" w:rsidRDefault="00C366F7" w:rsidP="00C366F7">
      <w:pPr>
        <w:spacing w:after="0"/>
        <w:ind w:left="10" w:firstLine="698"/>
        <w:jc w:val="both"/>
        <w:rPr>
          <w:sz w:val="24"/>
          <w:szCs w:val="24"/>
        </w:rPr>
      </w:pPr>
    </w:p>
    <w:p w14:paraId="3EF0E6D5" w14:textId="77777777" w:rsidR="00C366F7" w:rsidRPr="00285A4A" w:rsidRDefault="00C366F7" w:rsidP="00C366F7">
      <w:pPr>
        <w:spacing w:after="148"/>
        <w:ind w:left="10" w:hanging="10"/>
        <w:rPr>
          <w:sz w:val="24"/>
          <w:szCs w:val="24"/>
        </w:rPr>
      </w:pPr>
      <w:r w:rsidRPr="00285A4A">
        <w:rPr>
          <w:sz w:val="24"/>
          <w:szCs w:val="24"/>
        </w:rPr>
        <w:t>Data completarii</w:t>
      </w:r>
      <w:r w:rsidRPr="00285A4A">
        <w:rPr>
          <w:sz w:val="24"/>
          <w:szCs w:val="24"/>
        </w:rPr>
        <w:tab/>
      </w:r>
      <w:r w:rsidRPr="00285A4A">
        <w:rPr>
          <w:sz w:val="24"/>
          <w:szCs w:val="24"/>
        </w:rPr>
        <w:tab/>
      </w:r>
      <w:r w:rsidRPr="00285A4A">
        <w:rPr>
          <w:sz w:val="24"/>
          <w:szCs w:val="24"/>
        </w:rPr>
        <w:tab/>
      </w:r>
      <w:r w:rsidRPr="00285A4A">
        <w:rPr>
          <w:sz w:val="24"/>
          <w:szCs w:val="24"/>
        </w:rPr>
        <w:tab/>
      </w:r>
      <w:r w:rsidRPr="00285A4A">
        <w:rPr>
          <w:sz w:val="24"/>
          <w:szCs w:val="24"/>
        </w:rPr>
        <w:tab/>
      </w:r>
      <w:r w:rsidRPr="00285A4A">
        <w:rPr>
          <w:sz w:val="24"/>
          <w:szCs w:val="24"/>
        </w:rPr>
        <w:tab/>
        <w:t xml:space="preserve">Nume si prenume: </w:t>
      </w:r>
    </w:p>
    <w:p w14:paraId="434A9F7E" w14:textId="3BC008AB" w:rsidR="00B817CD" w:rsidRPr="00C366F7" w:rsidRDefault="00C366F7" w:rsidP="00C366F7">
      <w:pPr>
        <w:spacing w:after="148"/>
        <w:ind w:left="4966" w:firstLine="698"/>
        <w:rPr>
          <w:sz w:val="24"/>
          <w:szCs w:val="24"/>
        </w:rPr>
      </w:pPr>
      <w:r w:rsidRPr="00285A4A">
        <w:rPr>
          <w:sz w:val="24"/>
          <w:szCs w:val="24"/>
        </w:rPr>
        <w:t>Semnatura</w:t>
      </w:r>
    </w:p>
    <w:p w14:paraId="20D56EE1" w14:textId="77777777" w:rsidR="00B817CD" w:rsidRDefault="00B817CD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Cambria" w:eastAsia="Calibri" w:hAnsi="Cambria" w:cs="Arial"/>
          <w:sz w:val="22"/>
          <w:szCs w:val="22"/>
        </w:rPr>
      </w:pPr>
    </w:p>
    <w:sectPr w:rsidR="00B817CD" w:rsidSect="006D27FC">
      <w:headerReference w:type="default" r:id="rId7"/>
      <w:footerReference w:type="default" r:id="rId8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E98D0" w14:textId="77777777" w:rsidR="00BE3974" w:rsidRDefault="00BE3974" w:rsidP="00550803">
      <w:pPr>
        <w:spacing w:after="0" w:line="240" w:lineRule="auto"/>
      </w:pPr>
      <w:r>
        <w:separator/>
      </w:r>
    </w:p>
  </w:endnote>
  <w:endnote w:type="continuationSeparator" w:id="0">
    <w:p w14:paraId="615BFD3A" w14:textId="77777777" w:rsidR="00BE3974" w:rsidRDefault="00BE3974" w:rsidP="0055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A2C5" w14:textId="36B607DC" w:rsidR="006D27FC" w:rsidRPr="006D27FC" w:rsidRDefault="00C06BF3" w:rsidP="00C06BF3">
    <w:pPr>
      <w:spacing w:after="0"/>
      <w:rPr>
        <w:rFonts w:ascii="Trebuchet MS" w:eastAsia="Times New Roman" w:hAnsi="Trebuchet MS"/>
        <w:b/>
        <w:bCs/>
        <w:color w:val="365F91"/>
        <w:sz w:val="16"/>
        <w:szCs w:val="16"/>
        <w:lang w:eastAsia="ro-RO"/>
      </w:rPr>
    </w:pPr>
    <w:r>
      <w:rPr>
        <w:rFonts w:ascii="Trebuchet MS" w:eastAsia="Times New Roman" w:hAnsi="Trebuchet MS"/>
        <w:noProof/>
        <w:color w:val="365F91"/>
        <w:sz w:val="16"/>
        <w:szCs w:val="16"/>
        <w:lang w:eastAsia="ro-RO"/>
      </w:rPr>
      <w:drawing>
        <wp:anchor distT="0" distB="0" distL="114300" distR="114300" simplePos="0" relativeHeight="251658240" behindDoc="1" locked="0" layoutInCell="1" allowOverlap="1" wp14:anchorId="3E36A557" wp14:editId="1C8F61C3">
          <wp:simplePos x="0" y="0"/>
          <wp:positionH relativeFrom="column">
            <wp:posOffset>-120951</wp:posOffset>
          </wp:positionH>
          <wp:positionV relativeFrom="paragraph">
            <wp:posOffset>-85725</wp:posOffset>
          </wp:positionV>
          <wp:extent cx="1271905" cy="635635"/>
          <wp:effectExtent l="0" t="0" r="4445" b="0"/>
          <wp:wrapTight wrapText="bothSides">
            <wp:wrapPolygon edited="0">
              <wp:start x="0" y="0"/>
              <wp:lineTo x="0" y="20715"/>
              <wp:lineTo x="21352" y="20715"/>
              <wp:lineTo x="21352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ig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DA2" w:rsidRPr="006D27FC">
      <w:rPr>
        <w:rFonts w:ascii="Trebuchet MS" w:eastAsia="Times New Roman" w:hAnsi="Trebuchet MS"/>
        <w:b/>
        <w:bCs/>
        <w:color w:val="365F91"/>
        <w:sz w:val="16"/>
        <w:szCs w:val="16"/>
        <w:lang w:eastAsia="ro-RO"/>
      </w:rPr>
      <w:t>Parteneriatul proiectului:</w:t>
    </w:r>
  </w:p>
  <w:p w14:paraId="0874FD6B" w14:textId="3C8DB12D" w:rsidR="006D27FC" w:rsidRPr="006D27FC" w:rsidRDefault="00D26BB2" w:rsidP="00C06BF3">
    <w:pPr>
      <w:tabs>
        <w:tab w:val="center" w:pos="4536"/>
      </w:tabs>
      <w:spacing w:after="0"/>
      <w:rPr>
        <w:rFonts w:ascii="Trebuchet MS" w:eastAsia="Times New Roman" w:hAnsi="Trebuchet MS"/>
        <w:color w:val="365F91"/>
        <w:sz w:val="16"/>
        <w:szCs w:val="16"/>
        <w:lang w:eastAsia="ro-RO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Asociația Grup de Acțiune Locală Bucovina de Munte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(S)</w:t>
    </w:r>
  </w:p>
  <w:p w14:paraId="7F46CB4B" w14:textId="76C4A5D1" w:rsidR="006D27FC" w:rsidRPr="006D27FC" w:rsidRDefault="00D26BB2" w:rsidP="00C06BF3">
    <w:pPr>
      <w:spacing w:after="0"/>
      <w:rPr>
        <w:rFonts w:ascii="Trebuchet MS" w:eastAsia="Times New Roman" w:hAnsi="Trebuchet MS"/>
        <w:color w:val="365F91"/>
        <w:sz w:val="16"/>
        <w:szCs w:val="16"/>
        <w:lang w:eastAsia="ro-RO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Comuna Pojor</w:t>
    </w:r>
    <w:r w:rsidR="006D27FC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â</w:t>
    </w: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ta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(P1)</w:t>
    </w:r>
  </w:p>
  <w:p w14:paraId="0D4B2966" w14:textId="0797FF41" w:rsidR="00FF125C" w:rsidRPr="006D27FC" w:rsidRDefault="00D26BB2" w:rsidP="00C06BF3">
    <w:pPr>
      <w:spacing w:after="0"/>
      <w:rPr>
        <w:sz w:val="16"/>
        <w:szCs w:val="16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Asociația șanse egale pentru persoane cu nevoi speciale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(P2)</w:t>
    </w:r>
  </w:p>
  <w:p w14:paraId="177FDC70" w14:textId="77777777" w:rsidR="00FF125C" w:rsidRDefault="00FF125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519EC" w14:textId="77777777" w:rsidR="00BE3974" w:rsidRDefault="00BE3974" w:rsidP="00550803">
      <w:pPr>
        <w:spacing w:after="0" w:line="240" w:lineRule="auto"/>
      </w:pPr>
      <w:r>
        <w:separator/>
      </w:r>
    </w:p>
  </w:footnote>
  <w:footnote w:type="continuationSeparator" w:id="0">
    <w:p w14:paraId="4809C2AB" w14:textId="77777777" w:rsidR="00BE3974" w:rsidRDefault="00BE3974" w:rsidP="0055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E8D48" w14:textId="0BAB628B" w:rsidR="006D27FC" w:rsidRPr="006D27FC" w:rsidRDefault="00F24693" w:rsidP="006D27FC">
    <w:pPr>
      <w:spacing w:after="0"/>
      <w:jc w:val="both"/>
      <w:rPr>
        <w:color w:val="365F91" w:themeColor="accent1" w:themeShade="BF"/>
        <w:sz w:val="16"/>
        <w:szCs w:val="16"/>
      </w:rPr>
    </w:pPr>
    <w:r>
      <w:rPr>
        <w:noProof/>
        <w:lang w:eastAsia="ro-RO"/>
      </w:rPr>
      <w:drawing>
        <wp:inline distT="0" distB="0" distL="0" distR="0" wp14:anchorId="59DCB6CA" wp14:editId="035D50B5">
          <wp:extent cx="5760720" cy="579120"/>
          <wp:effectExtent l="19050" t="0" r="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27FC" w:rsidRPr="006D27FC">
      <w:rPr>
        <w:rFonts w:ascii="Trebuchet MS" w:eastAsia="Times New Roman" w:hAnsi="Trebuchet MS"/>
        <w:b/>
        <w:color w:val="365F91"/>
        <w:sz w:val="20"/>
        <w:szCs w:val="20"/>
        <w:lang w:eastAsia="ro-RO"/>
      </w:rPr>
      <w:t xml:space="preserve"> </w:t>
    </w:r>
    <w:r w:rsidR="006D27FC" w:rsidRPr="006D27FC">
      <w:rPr>
        <w:bCs/>
        <w:color w:val="365F91" w:themeColor="accent1" w:themeShade="BF"/>
        <w:sz w:val="16"/>
        <w:szCs w:val="16"/>
      </w:rPr>
      <w:t>Proiect cofinanțat din</w:t>
    </w:r>
    <w:r w:rsidR="006D27FC">
      <w:rPr>
        <w:bCs/>
        <w:color w:val="365F91" w:themeColor="accent1" w:themeShade="BF"/>
        <w:sz w:val="16"/>
        <w:szCs w:val="16"/>
      </w:rPr>
      <w:t xml:space="preserve"> Fondul Social European prin</w:t>
    </w:r>
    <w:r w:rsidR="006D27FC" w:rsidRPr="006D27FC">
      <w:rPr>
        <w:bCs/>
        <w:color w:val="365F91" w:themeColor="accent1" w:themeShade="BF"/>
        <w:sz w:val="16"/>
        <w:szCs w:val="16"/>
      </w:rPr>
      <w:t xml:space="preserve"> Programul Operațional Capital Uman 2014-2020</w:t>
    </w:r>
  </w:p>
  <w:p w14:paraId="526EE995" w14:textId="7B900094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Axa prioritară: Dezvoltare locală plasată sub responsabilitatea comunității</w:t>
    </w:r>
  </w:p>
  <w:p w14:paraId="0403DE96" w14:textId="257D92B4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Obiectiv specific: Reducerea numărului de comunități marginalizate aflate în risc de sărăcie și excluziune socială din zona rurală și orașe cu o populație de până la 20.000 locuitori prin implementarea de măsuri/operațiuni integrate în contextul mecanismului de DLRC.</w:t>
    </w:r>
  </w:p>
  <w:p w14:paraId="237ED1B9" w14:textId="0F40B417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Titlul proiectului: Reducerea riscului de sărăcie și excluziune socială din teritoriul SDL Asociația GAL Bucovina de Munte 2014-2020</w:t>
    </w:r>
  </w:p>
  <w:p w14:paraId="534066A5" w14:textId="7940755B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Beneficiar: ASOCIAȚIA GRUP DE ACȚIUNE LOCALĂ BUCOVINA DE MUNTE</w:t>
    </w:r>
  </w:p>
  <w:p w14:paraId="21B1AA0C" w14:textId="0C9262BC" w:rsidR="00550803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Cod Smis:130261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14F"/>
    <w:multiLevelType w:val="hybridMultilevel"/>
    <w:tmpl w:val="00AE92C2"/>
    <w:lvl w:ilvl="0" w:tplc="32706D0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2066"/>
    <w:multiLevelType w:val="hybridMultilevel"/>
    <w:tmpl w:val="56988012"/>
    <w:lvl w:ilvl="0" w:tplc="0110121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1ED33739"/>
    <w:multiLevelType w:val="multilevel"/>
    <w:tmpl w:val="9B3E3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13B07D3"/>
    <w:multiLevelType w:val="hybridMultilevel"/>
    <w:tmpl w:val="DDF0E4CA"/>
    <w:lvl w:ilvl="0" w:tplc="FC0C2670">
      <w:start w:val="30"/>
      <w:numFmt w:val="bullet"/>
      <w:lvlText w:val="-"/>
      <w:lvlJc w:val="left"/>
      <w:pPr>
        <w:ind w:left="720" w:hanging="360"/>
      </w:pPr>
      <w:rPr>
        <w:rFonts w:ascii="Cambria" w:eastAsia="Arial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C4AF9"/>
    <w:multiLevelType w:val="hybridMultilevel"/>
    <w:tmpl w:val="137E1B3E"/>
    <w:lvl w:ilvl="0" w:tplc="ED7078E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A034F"/>
    <w:multiLevelType w:val="hybridMultilevel"/>
    <w:tmpl w:val="0E14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93DBD"/>
    <w:multiLevelType w:val="hybridMultilevel"/>
    <w:tmpl w:val="B9265D8E"/>
    <w:lvl w:ilvl="0" w:tplc="E368C0F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47053E1D"/>
    <w:multiLevelType w:val="hybridMultilevel"/>
    <w:tmpl w:val="7F5C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277AA"/>
    <w:multiLevelType w:val="hybridMultilevel"/>
    <w:tmpl w:val="56CC4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03"/>
    <w:rsid w:val="000277DB"/>
    <w:rsid w:val="0004795D"/>
    <w:rsid w:val="0007411E"/>
    <w:rsid w:val="001017BF"/>
    <w:rsid w:val="0010307D"/>
    <w:rsid w:val="00150361"/>
    <w:rsid w:val="001D3140"/>
    <w:rsid w:val="001F4A41"/>
    <w:rsid w:val="00234EBB"/>
    <w:rsid w:val="0027414A"/>
    <w:rsid w:val="002E0675"/>
    <w:rsid w:val="00333F52"/>
    <w:rsid w:val="00346B34"/>
    <w:rsid w:val="0039294A"/>
    <w:rsid w:val="003D1034"/>
    <w:rsid w:val="004020C6"/>
    <w:rsid w:val="00410F1A"/>
    <w:rsid w:val="00411600"/>
    <w:rsid w:val="004949D2"/>
    <w:rsid w:val="004A4A01"/>
    <w:rsid w:val="004D461D"/>
    <w:rsid w:val="00514072"/>
    <w:rsid w:val="00550803"/>
    <w:rsid w:val="0055085E"/>
    <w:rsid w:val="00575600"/>
    <w:rsid w:val="00575E3D"/>
    <w:rsid w:val="005A3DAC"/>
    <w:rsid w:val="005F30FF"/>
    <w:rsid w:val="00644046"/>
    <w:rsid w:val="00644351"/>
    <w:rsid w:val="006A10CE"/>
    <w:rsid w:val="006B3AF6"/>
    <w:rsid w:val="006D27FC"/>
    <w:rsid w:val="006F7521"/>
    <w:rsid w:val="00726E0D"/>
    <w:rsid w:val="00782177"/>
    <w:rsid w:val="007B1F25"/>
    <w:rsid w:val="007B487D"/>
    <w:rsid w:val="007D5A3E"/>
    <w:rsid w:val="007F3094"/>
    <w:rsid w:val="00847F66"/>
    <w:rsid w:val="00855997"/>
    <w:rsid w:val="008B2090"/>
    <w:rsid w:val="008D27B5"/>
    <w:rsid w:val="008E742A"/>
    <w:rsid w:val="00912291"/>
    <w:rsid w:val="00930CAA"/>
    <w:rsid w:val="009373EB"/>
    <w:rsid w:val="009A3A4B"/>
    <w:rsid w:val="009A7C9F"/>
    <w:rsid w:val="009E3DA2"/>
    <w:rsid w:val="00A11AB3"/>
    <w:rsid w:val="00A23D91"/>
    <w:rsid w:val="00A263B1"/>
    <w:rsid w:val="00AA2084"/>
    <w:rsid w:val="00AC169B"/>
    <w:rsid w:val="00AD4A4E"/>
    <w:rsid w:val="00AE2429"/>
    <w:rsid w:val="00AF1EC7"/>
    <w:rsid w:val="00B32CAA"/>
    <w:rsid w:val="00B80DE5"/>
    <w:rsid w:val="00B817CD"/>
    <w:rsid w:val="00BE3974"/>
    <w:rsid w:val="00C06BF3"/>
    <w:rsid w:val="00C366F7"/>
    <w:rsid w:val="00C36757"/>
    <w:rsid w:val="00C6584E"/>
    <w:rsid w:val="00C8795F"/>
    <w:rsid w:val="00CC529C"/>
    <w:rsid w:val="00D03632"/>
    <w:rsid w:val="00D22BC8"/>
    <w:rsid w:val="00D26BB2"/>
    <w:rsid w:val="00D62662"/>
    <w:rsid w:val="00D70B63"/>
    <w:rsid w:val="00DC5417"/>
    <w:rsid w:val="00DE60DB"/>
    <w:rsid w:val="00DF7FEE"/>
    <w:rsid w:val="00E26745"/>
    <w:rsid w:val="00E26DF5"/>
    <w:rsid w:val="00E54569"/>
    <w:rsid w:val="00E70D16"/>
    <w:rsid w:val="00EA0941"/>
    <w:rsid w:val="00EE1D5A"/>
    <w:rsid w:val="00F24693"/>
    <w:rsid w:val="00F411A6"/>
    <w:rsid w:val="00F539FC"/>
    <w:rsid w:val="00F65343"/>
    <w:rsid w:val="00F81D21"/>
    <w:rsid w:val="00F8755E"/>
    <w:rsid w:val="00F92257"/>
    <w:rsid w:val="00FF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A0FF52C"/>
  <w15:docId w15:val="{387BE918-8239-4D12-BFB1-B405A0C5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EBB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50803"/>
  </w:style>
  <w:style w:type="paragraph" w:styleId="Subsol">
    <w:name w:val="footer"/>
    <w:basedOn w:val="Normal"/>
    <w:link w:val="SubsolCaracter"/>
    <w:uiPriority w:val="99"/>
    <w:unhideWhenUsed/>
    <w:rsid w:val="005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50803"/>
  </w:style>
  <w:style w:type="paragraph" w:styleId="TextnBalon">
    <w:name w:val="Balloon Text"/>
    <w:basedOn w:val="Normal"/>
    <w:link w:val="TextnBalonCaracter"/>
    <w:uiPriority w:val="99"/>
    <w:semiHidden/>
    <w:unhideWhenUsed/>
    <w:rsid w:val="001D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3140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39"/>
    <w:rsid w:val="00FF1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34"/>
    <w:qFormat/>
    <w:rsid w:val="00C8795F"/>
    <w:pPr>
      <w:spacing w:after="200" w:line="276" w:lineRule="auto"/>
      <w:ind w:left="720"/>
      <w:contextualSpacing/>
    </w:pPr>
    <w:rPr>
      <w:rFonts w:eastAsia="Times New Roman"/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rsid w:val="00C8795F"/>
    <w:rPr>
      <w:rFonts w:ascii="Calibri" w:eastAsia="Times New Roman" w:hAnsi="Calibri" w:cs="Times New Roman"/>
    </w:rPr>
  </w:style>
  <w:style w:type="paragraph" w:styleId="Frspaiere">
    <w:name w:val="No Spacing"/>
    <w:uiPriority w:val="1"/>
    <w:qFormat/>
    <w:rsid w:val="00782177"/>
    <w:rPr>
      <w:sz w:val="22"/>
      <w:szCs w:val="22"/>
      <w:lang w:val="ro-RO" w:eastAsia="en-US"/>
    </w:rPr>
  </w:style>
  <w:style w:type="table" w:customStyle="1" w:styleId="Tabelgril1">
    <w:name w:val="Tabel grilă1"/>
    <w:basedOn w:val="TabelNormal"/>
    <w:next w:val="Tabelgril"/>
    <w:uiPriority w:val="59"/>
    <w:rsid w:val="00D70B63"/>
    <w:rPr>
      <w:rFonts w:ascii="Arial" w:eastAsiaTheme="minorHAnsi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Civitas Foundation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</dc:creator>
  <cp:lastModifiedBy>Mona</cp:lastModifiedBy>
  <cp:revision>3</cp:revision>
  <cp:lastPrinted>2020-10-08T08:28:00Z</cp:lastPrinted>
  <dcterms:created xsi:type="dcterms:W3CDTF">2021-11-18T11:01:00Z</dcterms:created>
  <dcterms:modified xsi:type="dcterms:W3CDTF">2021-11-19T08:11:00Z</dcterms:modified>
</cp:coreProperties>
</file>